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  <w:color w:val="auto"/>
          <w:highlight w:val="none"/>
        </w:rPr>
      </w:pPr>
      <w:r>
        <w:rPr>
          <w:rFonts w:hint="eastAsia" w:ascii="黑体" w:hAnsi="黑体" w:eastAsia="黑体" w:cs="仿宋_GB2312"/>
          <w:bCs/>
          <w:color w:val="auto"/>
          <w:highlight w:val="none"/>
        </w:rPr>
        <w:t>附件</w:t>
      </w:r>
      <w:r>
        <w:rPr>
          <w:rFonts w:hint="eastAsia" w:ascii="黑体" w:hAnsi="黑体" w:eastAsia="黑体" w:cs="仿宋_GB2312"/>
          <w:bCs/>
          <w:color w:val="auto"/>
          <w:highlight w:val="none"/>
          <w:lang w:val="en-US" w:eastAsia="zh-CN"/>
        </w:rPr>
        <w:t>4</w:t>
      </w:r>
      <w:r>
        <w:rPr>
          <w:rFonts w:hint="eastAsia" w:ascii="黑体" w:hAnsi="黑体" w:eastAsia="黑体" w:cs="仿宋_GB2312"/>
          <w:bCs/>
          <w:color w:val="auto"/>
          <w:highlight w:val="none"/>
        </w:rPr>
        <w:t xml:space="preserve"> </w:t>
      </w: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cs="Times New Roman"/>
          <w:color w:val="auto"/>
          <w:sz w:val="36"/>
          <w:szCs w:val="21"/>
          <w:highlight w:val="none"/>
        </w:rPr>
      </w:pP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  <w:lang w:eastAsia="zh-CN"/>
        </w:rPr>
        <w:t>烟台市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</w:rPr>
        <w:t>工程研究中心申请报告》编写提纲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auto"/>
          <w:kern w:val="0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第一部分 申请报告正文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left"/>
        <w:textAlignment w:val="auto"/>
        <w:rPr>
          <w:rFonts w:ascii="黑体" w:hAnsi="黑体" w:eastAsia="黑体" w:cs="黑体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 xml:space="preserve">一、申请单位基本情况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工程研究中心名称、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研究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依托单位情况。（1）依托单位为企业的，介绍本企业经营管理等基本情况，包括企业所有制性质、主营业务，所属行业领域、职工人数、企业总资产、资产负债率、销售收入、利润、主导产品及市场占有率、技术来源等；（2）依托单位为高校或科研院所的，介绍本单位拥有的科研设施、研发人员及主要研究方向，近年来开展的研发活动，承担的国家级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省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和市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级课题，取得的重大科技成果</w:t>
      </w:r>
      <w:r>
        <w:rPr>
          <w:rFonts w:hint="default" w:ascii="Times New Roman" w:hAnsi="Times New Roman" w:eastAsia="仿宋" w:cs="Times New Roman"/>
          <w:color w:val="auto"/>
          <w:kern w:val="0"/>
          <w:szCs w:val="32"/>
          <w:highlight w:val="none"/>
        </w:rPr>
        <w:t>、获得的研发经费数额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 xml:space="preserve">依托单位在本领域技术创新中的作用和竞争力。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共建单位情况。相关领域研究开发能力和综合实力较强的企业、高校、科研院所等企事业单位，共同组建工程研究中心。介绍共建单位的综合实力情况，包括经济实力、拥有的科研设施、研发人员及主要研究方向，近年来开展的研发活动，研发经费投入等；共建单位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依托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单位在产学研用等方面的密切协同性，具体开展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合作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left"/>
        <w:textAlignment w:val="auto"/>
        <w:rPr>
          <w:rFonts w:ascii="黑体" w:hAnsi="宋体" w:eastAsia="黑体" w:cs="黑体"/>
          <w:color w:val="auto"/>
          <w:kern w:val="0"/>
          <w:szCs w:val="32"/>
          <w:highlight w:val="none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highlight w:val="none"/>
        </w:rPr>
        <w:t>二、工程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highlight w:val="none"/>
        </w:rPr>
        <w:t>研究中心</w:t>
      </w:r>
      <w:r>
        <w:rPr>
          <w:rFonts w:ascii="黑体" w:hAnsi="宋体" w:eastAsia="黑体" w:cs="黑体"/>
          <w:color w:val="auto"/>
          <w:kern w:val="0"/>
          <w:sz w:val="32"/>
          <w:szCs w:val="32"/>
          <w:highlight w:val="none"/>
        </w:rPr>
        <w:t xml:space="preserve">的基本情况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工程研究中心的组建方案。包括组织架构、依托单位与共建单位之间的运行模式、运行机制、激励机制、经费保障、成果转化等制度</w:t>
      </w:r>
      <w:r>
        <w:rPr>
          <w:rFonts w:hint="eastAsia" w:ascii="仿宋_GB2312" w:hAnsi="宋体" w:eastAsia="仿宋_GB2312" w:cs="仿宋_GB2312"/>
          <w:color w:val="auto"/>
          <w:kern w:val="0"/>
          <w:szCs w:val="32"/>
          <w:highlight w:val="none"/>
          <w:lang w:val="en-US" w:eastAsia="zh-CN"/>
        </w:rPr>
        <w:t>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相关内容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工程研究中心近两年的主要任务。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研究开发及试验的基础条件。包括工程研究中心的研发场所和研发设备等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工程研究中心研发团队与技术带头人情况。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研究开发工作情况。包括依托单位和共建单位报告近年来开展的研发项目、技术开发、成果转化利用、产学研合作等。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近年来依托单位和共建单位取得的主要创新成果及效益分析。包括对攻克产业关键核心技术的贡献、对支撑国家、省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和市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战略任务和重点工程实施的贡献、对推动成果应用和带动产业发展的贡献等。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工程研究中心发展规划及近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 xml:space="preserve">中期目标。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 xml:space="preserve">第二部分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lang w:eastAsia="zh-CN"/>
        </w:rPr>
        <w:t>烟台市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工程研究中心评价数据表及附表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ascii="Times New Roman" w:hAnsi="宋体" w:eastAsia="宋体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具体格式详见附件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并严格根据附件2的要求进行填报，各项指标解释详见附件3。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第三部分 证明材料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具体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提供说明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。请根据附件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的要求，按顺序提供各指标相应的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有效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</w:rPr>
        <w:t>证明材料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XXX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lang w:val="en-US" w:eastAsia="zh-CN"/>
        </w:rPr>
        <w:t>烟台市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工程研究中心联合共建协议（各单位盖章）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</w:rPr>
        <w:t>真实性承诺书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ascii="Times New Roman" w:hAnsi="Times New Roman" w:eastAsia="宋体" w:cs="Times New Roman"/>
          <w:b/>
          <w:color w:val="auto"/>
          <w:szCs w:val="32"/>
          <w:highlight w:val="none"/>
        </w:rPr>
      </w:pP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b/>
          <w:color w:val="auto"/>
          <w:szCs w:val="32"/>
          <w:highlight w:val="none"/>
        </w:rPr>
      </w:pPr>
      <w:r>
        <w:rPr>
          <w:rFonts w:hint="eastAsia" w:ascii="仿宋_GB2312" w:eastAsia="仿宋_GB2312" w:cs="Times New Roman"/>
          <w:b/>
          <w:color w:val="auto"/>
          <w:szCs w:val="32"/>
          <w:highlight w:val="none"/>
          <w:lang w:val="en-US" w:eastAsia="zh-CN"/>
        </w:rPr>
        <w:t>※有关</w:t>
      </w:r>
      <w:r>
        <w:rPr>
          <w:rFonts w:hint="eastAsia" w:ascii="仿宋_GB2312" w:hAnsi="Times New Roman" w:eastAsia="仿宋_GB2312" w:cs="Times New Roman"/>
          <w:b/>
          <w:color w:val="auto"/>
          <w:szCs w:val="32"/>
          <w:highlight w:val="none"/>
        </w:rPr>
        <w:t>说明：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>装订要求：申请报告纸质材料为胶装版；</w:t>
      </w:r>
      <w:r>
        <w:rPr>
          <w:rFonts w:hint="eastAsia" w:ascii="仿宋_GB2312" w:eastAsia="仿宋_GB2312"/>
          <w:color w:val="auto"/>
          <w:szCs w:val="32"/>
          <w:highlight w:val="none"/>
        </w:rPr>
        <w:t>不同证明材料之间请用颜色纸打印标题形成隔页，以便查找。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>封面要求：封面标题为：XXX烟台市工程研究中心申请报告，并写明：工程研究中心名称、依托单位名称、共建单位名称、主管部门名称、联系人、联系人电话、申报日期等有效信息（封面模板见本文件最后一页）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>目录要求：申请报告需制作目录；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highlight w:val="none"/>
        </w:rPr>
        <w:t>正文、附表及证明材料</w:t>
      </w: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的各部分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highlight w:val="none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highlight w:val="none"/>
        </w:rPr>
        <w:t>均需加页码</w:t>
      </w: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highlight w:val="none"/>
        </w:rPr>
        <w:t>其页码在目录中体现</w:t>
      </w: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>字体要求：（1）申请报告的正文部分字体格式为：一级标题黑体三号字体，二级标题为黑体小三号字体，三级标题为仿宋小三号字体加粗，正文内容为仿宋小三号字体；（2）正文部分中的表格、数据评价表及附表格式为：仿宋小四号字体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color w:val="auto"/>
          <w:szCs w:val="32"/>
          <w:highlight w:val="none"/>
        </w:rPr>
      </w:pP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>提供的证明材料的文字、数据应清晰可见。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right"/>
        <w:textAlignment w:val="auto"/>
        <w:rPr>
          <w:rFonts w:hint="default" w:ascii="仿宋_GB2312" w:hAnsi="Times New Roman" w:eastAsia="仿宋_GB2312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52"/>
          <w:szCs w:val="52"/>
          <w:highlight w:val="none"/>
          <w:lang w:val="en-US" w:eastAsia="zh-CN"/>
        </w:rPr>
        <w:t>XXXX烟台市工程研究中心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52"/>
          <w:szCs w:val="52"/>
          <w:highlight w:val="none"/>
          <w:lang w:val="en-US" w:eastAsia="zh-CN"/>
        </w:rPr>
        <w:t>申请报告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color w:val="auto"/>
          <w:sz w:val="52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color w:val="auto"/>
          <w:sz w:val="52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依托单位：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共建单位：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主管部门：</w:t>
      </w:r>
      <w:r>
        <w:rPr>
          <w:rFonts w:hint="eastAsia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  <w:t>（按属地</w:t>
      </w:r>
      <w:bookmarkStart w:id="0" w:name="_GoBack"/>
      <w:bookmarkEnd w:id="0"/>
      <w:r>
        <w:rPr>
          <w:rFonts w:hint="eastAsia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</w:rPr>
        <w:t>所在区市发展改革部门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  <w:t>名称、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val="en-US" w:eastAsia="zh-CN"/>
        </w:rPr>
        <w:t>市属和驻烟单位填写烟台市发展和改革委员会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default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电    话：</w:t>
      </w:r>
      <w:r>
        <w:rPr>
          <w:rFonts w:hint="eastAsia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_GB2312" w:eastAsia="仿宋_GB2312" w:cs="Times New Roman"/>
          <w:b w:val="0"/>
          <w:bCs w:val="0"/>
          <w:color w:val="FF0000"/>
          <w:sz w:val="28"/>
          <w:szCs w:val="28"/>
          <w:highlight w:val="none"/>
          <w:lang w:val="en-US" w:eastAsia="zh-CN"/>
        </w:rPr>
        <w:t>手机号码）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default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highlight w:val="none"/>
          <w:lang w:val="en-US" w:eastAsia="zh-CN"/>
        </w:rPr>
        <w:t>申报日期：2024年  月 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3CCE48-2A81-4848-9CFF-DCDE1A47A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35F420E-A72B-4B65-B573-02A55E96DFB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E166CD-AFAB-41EE-AF6E-6DF62049AD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D87BF54-9629-41B4-8302-0A419D3FF5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F4B96"/>
    <w:multiLevelType w:val="singleLevel"/>
    <w:tmpl w:val="C62F4B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zYzU3MWYwNzY5Y2JlODNlMzQ4MzA4OWEyM2JkM2EifQ=="/>
  </w:docVars>
  <w:rsids>
    <w:rsidRoot w:val="00000000"/>
    <w:rsid w:val="00973FB8"/>
    <w:rsid w:val="022E26FA"/>
    <w:rsid w:val="04581CB1"/>
    <w:rsid w:val="046739E5"/>
    <w:rsid w:val="052C4F29"/>
    <w:rsid w:val="056A1C9B"/>
    <w:rsid w:val="06CF2DAA"/>
    <w:rsid w:val="079A613C"/>
    <w:rsid w:val="087A0447"/>
    <w:rsid w:val="0A193C90"/>
    <w:rsid w:val="0BA135AD"/>
    <w:rsid w:val="0C403756"/>
    <w:rsid w:val="0C7E7EE9"/>
    <w:rsid w:val="0E434DAA"/>
    <w:rsid w:val="0E9429CD"/>
    <w:rsid w:val="12D23437"/>
    <w:rsid w:val="130A686C"/>
    <w:rsid w:val="136E6DFB"/>
    <w:rsid w:val="13DA4A54"/>
    <w:rsid w:val="16434456"/>
    <w:rsid w:val="17602EFE"/>
    <w:rsid w:val="17E458DD"/>
    <w:rsid w:val="1AA80E44"/>
    <w:rsid w:val="1AB62E35"/>
    <w:rsid w:val="1AFE3CEC"/>
    <w:rsid w:val="1EF12841"/>
    <w:rsid w:val="1F4F33DC"/>
    <w:rsid w:val="1F9F033C"/>
    <w:rsid w:val="1FEB532F"/>
    <w:rsid w:val="218458C7"/>
    <w:rsid w:val="225D0766"/>
    <w:rsid w:val="22BF31CF"/>
    <w:rsid w:val="231A0405"/>
    <w:rsid w:val="23D762F6"/>
    <w:rsid w:val="24595D41"/>
    <w:rsid w:val="249B37C8"/>
    <w:rsid w:val="27117D71"/>
    <w:rsid w:val="27C767DD"/>
    <w:rsid w:val="2FA0654D"/>
    <w:rsid w:val="30703D5A"/>
    <w:rsid w:val="30CD2F5B"/>
    <w:rsid w:val="30F85AFE"/>
    <w:rsid w:val="30FE3D33"/>
    <w:rsid w:val="31C81974"/>
    <w:rsid w:val="35E721ED"/>
    <w:rsid w:val="37B564F7"/>
    <w:rsid w:val="39AB5E03"/>
    <w:rsid w:val="39BD4916"/>
    <w:rsid w:val="3B097D1B"/>
    <w:rsid w:val="3B607CCB"/>
    <w:rsid w:val="3BE850ED"/>
    <w:rsid w:val="3C1D5CAA"/>
    <w:rsid w:val="3E3F4D6C"/>
    <w:rsid w:val="401A783F"/>
    <w:rsid w:val="444035A9"/>
    <w:rsid w:val="475F48AB"/>
    <w:rsid w:val="49462445"/>
    <w:rsid w:val="4A315FEB"/>
    <w:rsid w:val="4A525E27"/>
    <w:rsid w:val="4BB8645E"/>
    <w:rsid w:val="4C831652"/>
    <w:rsid w:val="4D236675"/>
    <w:rsid w:val="4DCB7B70"/>
    <w:rsid w:val="4E3441C2"/>
    <w:rsid w:val="4E944C60"/>
    <w:rsid w:val="4F155DA1"/>
    <w:rsid w:val="4F2204BE"/>
    <w:rsid w:val="4F234396"/>
    <w:rsid w:val="52036385"/>
    <w:rsid w:val="522F45AE"/>
    <w:rsid w:val="53C2401E"/>
    <w:rsid w:val="570E3476"/>
    <w:rsid w:val="597C6A1D"/>
    <w:rsid w:val="598A113A"/>
    <w:rsid w:val="5AC2664D"/>
    <w:rsid w:val="5CFD3F2C"/>
    <w:rsid w:val="5D324EC7"/>
    <w:rsid w:val="5D4852C0"/>
    <w:rsid w:val="5D6323CD"/>
    <w:rsid w:val="5D9C58DF"/>
    <w:rsid w:val="61F77588"/>
    <w:rsid w:val="63750C6C"/>
    <w:rsid w:val="64216B3E"/>
    <w:rsid w:val="6AA11E26"/>
    <w:rsid w:val="6D344A39"/>
    <w:rsid w:val="738A025C"/>
    <w:rsid w:val="74D84FF7"/>
    <w:rsid w:val="781864DA"/>
    <w:rsid w:val="799F4335"/>
    <w:rsid w:val="7A304672"/>
    <w:rsid w:val="7D697134"/>
    <w:rsid w:val="7E551467"/>
    <w:rsid w:val="7E6E2528"/>
    <w:rsid w:val="7FC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1211</Words>
  <Characters>1230</Characters>
  <DocSecurity>0</DocSecurity>
  <Lines>0</Lines>
  <Paragraphs>0</Paragraphs>
  <ScaleCrop>false</ScaleCrop>
  <LinksUpToDate>false</LinksUpToDate>
  <CharactersWithSpaces>1240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2023-08-09T04:31:00Z</cp:lastPrinted>
  <dcterms:created xsi:type="dcterms:W3CDTF">2021-11-19T02:10:00Z</dcterms:created>
  <dcterms:modified xsi:type="dcterms:W3CDTF">2024-06-14T02:20:06Z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A4F70174724946909512C9F8612FCD0D_13</vt:lpwstr>
  </property>
</Properties>
</file>